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color w:val="ff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ff0000"/>
          <w:sz w:val="28"/>
          <w:szCs w:val="2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0</wp:posOffset>
            </wp:positionH>
            <wp:positionV relativeFrom="margin">
              <wp:posOffset>-285749</wp:posOffset>
            </wp:positionV>
            <wp:extent cx="1302112" cy="515931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21714" l="0" r="0" t="22743"/>
                    <a:stretch>
                      <a:fillRect/>
                    </a:stretch>
                  </pic:blipFill>
                  <pic:spPr>
                    <a:xfrm>
                      <a:off x="0" y="0"/>
                      <a:ext cx="1302112" cy="5159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color w:val="63c37b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8"/>
          <w:szCs w:val="28"/>
          <w:rtl w:val="0"/>
        </w:rPr>
        <w:t xml:space="preserve">Bulletin d’adhésion 2026</w:t>
      </w:r>
      <w:r w:rsidDel="00000000" w:rsidR="00000000" w:rsidRPr="00000000">
        <w:rPr>
          <w:rFonts w:ascii="Calibri" w:cs="Calibri" w:eastAsia="Calibri" w:hAnsi="Calibri"/>
          <w:color w:val="ff0000"/>
          <w:sz w:val="28"/>
          <w:szCs w:val="28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color w:val="030e2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Informations de l’adhérent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Prénom : .……………………………………………………………………………………………………………………………….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 : 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Email : ..….…………….…………….…………….…………….…………….…………….…………….………………………….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Téléphone : 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Adresse : ..……………………………………………………………………………………………………………………………..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Code postal et ville : .……………………………………………………………………………………………………………..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  <w:color w:val="030e2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Cotisation et données personnelles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cotisation s’élève à 12 €, payable par chèque, virement ou espèces (rayer la mention inutile). L’adhésion est valable jusqu’au 31 décembre 2026.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Calibri" w:cs="Calibri" w:eastAsia="Calibri" w:hAnsi="Calibri"/>
          <w:color w:val="030e2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En vertu des dispositions de la loi n° 78-17 du 6 janvier 1978 (relative à l'informatique, aux fichiers et aux libertés) l’association s’engage à ne pas utiliser les données personnelles de l’adhérent à des fins commerciales. Ce dernier dispose d’un droit de regard et de rectification des données personnelles le concernant. 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Engagements de l’adhérent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 certifie vouloir adhérer à l’association et m’engage à payer ma cotisation dans le cadre de mon adhésion. J’ai pris connaissance de l’objet et des statuts de l’association. 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4472c4"/>
          <w:sz w:val="24"/>
          <w:szCs w:val="24"/>
          <w:rtl w:val="0"/>
        </w:rPr>
        <w:t xml:space="preserve">☐ J’autorise l’association à diffuser toute image, photo, vidéo de groupe sur laquelle je figure : sur le site Internet, ses affiches, ses brochures ou tout autre support relatif à l’activité de l’association, y compris la presse.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color w:val="4472c4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 souhaite soutenir l’association par un don de ………………€ (montant libre). Don déductible des impôts à hauteur de 66%.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Fait à ……………………………………………………………… le ……………. /……………. / …………….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Nom, prénom et signature de l’adhérent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(Faire précéder la signature de la mention « Lu et approuvé »)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240" w:lineRule="auto"/>
      <w:ind w:left="0" w:firstLine="0"/>
      <w:jc w:val="center"/>
      <w:rPr>
        <w:rFonts w:ascii="Calibri" w:cs="Calibri" w:eastAsia="Calibri" w:hAnsi="Calibri"/>
        <w:b w:val="1"/>
        <w:bCs w:val="1"/>
        <w:color w:val="030e2f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bCs w:val="1"/>
        <w:color w:val="030e2f"/>
        <w:sz w:val="20"/>
        <w:szCs w:val="20"/>
        <w:rtl w:val="0"/>
      </w:rPr>
      <w:t xml:space="preserve">Association Cinambule</w:t>
    </w:r>
  </w:p>
  <w:p w:rsidR="00000000" w:rsidDel="00000000" w:rsidP="00000000" w:rsidRDefault="00000000" w:rsidRPr="00000000" w14:paraId="00000025">
    <w:pPr>
      <w:spacing w:line="240" w:lineRule="auto"/>
      <w:jc w:val="center"/>
      <w:rPr>
        <w:rFonts w:ascii="Calibri" w:cs="Calibri" w:eastAsia="Calibri" w:hAnsi="Calibri"/>
        <w:color w:val="030e2f"/>
        <w:sz w:val="20"/>
        <w:szCs w:val="20"/>
      </w:rPr>
    </w:pPr>
    <w:hyperlink r:id="rId1">
      <w:r w:rsidDel="00000000" w:rsidR="00000000" w:rsidRPr="00000000">
        <w:rPr>
          <w:rFonts w:ascii="Calibri" w:cs="Calibri" w:eastAsia="Calibri" w:hAnsi="Calibri"/>
          <w:color w:val="0563c1"/>
          <w:sz w:val="20"/>
          <w:szCs w:val="20"/>
          <w:u w:val="single"/>
          <w:rtl w:val="0"/>
        </w:rPr>
        <w:t xml:space="preserve">contact@cinambule.org</w:t>
      </w:r>
    </w:hyperlink>
    <w:r w:rsidDel="00000000" w:rsidR="00000000" w:rsidRPr="00000000">
      <w:rPr>
        <w:rFonts w:ascii="Calibri" w:cs="Calibri" w:eastAsia="Calibri" w:hAnsi="Calibri"/>
        <w:color w:val="030e2f"/>
        <w:sz w:val="20"/>
        <w:szCs w:val="20"/>
        <w:rtl w:val="0"/>
      </w:rPr>
      <w:t xml:space="preserve"> / 07 82 81 65 89</w:t>
    </w:r>
  </w:p>
  <w:p w:rsidR="00000000" w:rsidDel="00000000" w:rsidP="00000000" w:rsidRDefault="00000000" w:rsidRPr="00000000" w14:paraId="00000026">
    <w:pPr>
      <w:spacing w:line="240" w:lineRule="auto"/>
      <w:jc w:val="center"/>
      <w:rPr>
        <w:rFonts w:ascii="Calibri" w:cs="Calibri" w:eastAsia="Calibri" w:hAnsi="Calibri"/>
        <w:color w:val="030e2f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030e2f"/>
        <w:sz w:val="20"/>
        <w:szCs w:val="20"/>
        <w:rtl w:val="0"/>
      </w:rPr>
      <w:t xml:space="preserve">cinambule.org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ontact@cinambul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